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8D72C" w14:textId="1F80DB07" w:rsidR="008C2823" w:rsidRPr="00D471CA" w:rsidRDefault="008C2823" w:rsidP="008C2823">
      <w:pPr>
        <w:pStyle w:val="Corpodetexto"/>
        <w:spacing w:after="120" w:line="276" w:lineRule="auto"/>
        <w:jc w:val="center"/>
        <w:rPr>
          <w:b/>
          <w:color w:val="000000" w:themeColor="text1"/>
          <w:sz w:val="28"/>
          <w:szCs w:val="28"/>
        </w:rPr>
      </w:pPr>
      <w:r w:rsidRPr="00D471CA">
        <w:rPr>
          <w:b/>
          <w:color w:val="000000" w:themeColor="text1"/>
          <w:sz w:val="28"/>
          <w:szCs w:val="28"/>
        </w:rPr>
        <w:t>MATRIZ DE RISCOS</w:t>
      </w:r>
    </w:p>
    <w:p w14:paraId="5194DF0D" w14:textId="77777777" w:rsidR="008C2823" w:rsidRPr="00D471CA" w:rsidRDefault="008C2823" w:rsidP="008E3D5B">
      <w:pPr>
        <w:pStyle w:val="Corpodetexto"/>
        <w:spacing w:line="276" w:lineRule="auto"/>
        <w:jc w:val="center"/>
        <w:rPr>
          <w:bCs/>
          <w:color w:val="000000" w:themeColor="text1"/>
          <w:sz w:val="24"/>
          <w:szCs w:val="24"/>
        </w:rPr>
      </w:pPr>
    </w:p>
    <w:tbl>
      <w:tblPr>
        <w:tblStyle w:val="Tabelacomgrade"/>
        <w:tblW w:w="15026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718"/>
        <w:gridCol w:w="2676"/>
        <w:gridCol w:w="2308"/>
        <w:gridCol w:w="1562"/>
        <w:gridCol w:w="1563"/>
        <w:gridCol w:w="2647"/>
      </w:tblGrid>
      <w:tr w:rsidR="00D471CA" w:rsidRPr="00D471CA" w14:paraId="1F8DE3B1" w14:textId="77777777" w:rsidTr="00793593">
        <w:tc>
          <w:tcPr>
            <w:tcW w:w="15026" w:type="dxa"/>
            <w:gridSpan w:val="8"/>
          </w:tcPr>
          <w:p w14:paraId="199C62FB" w14:textId="2B5861F9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D471CA">
              <w:rPr>
                <w:b/>
                <w:color w:val="000000" w:themeColor="text1"/>
                <w:sz w:val="24"/>
                <w:szCs w:val="24"/>
              </w:rPr>
              <w:t>MATRIZ DE RISCO</w:t>
            </w:r>
          </w:p>
        </w:tc>
      </w:tr>
      <w:tr w:rsidR="00D471CA" w:rsidRPr="00D471CA" w14:paraId="152C8798" w14:textId="77777777" w:rsidTr="00793593">
        <w:tc>
          <w:tcPr>
            <w:tcW w:w="1418" w:type="dxa"/>
            <w:vAlign w:val="center"/>
          </w:tcPr>
          <w:p w14:paraId="2164D319" w14:textId="63A66451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CATEGORIA</w:t>
            </w:r>
          </w:p>
        </w:tc>
        <w:tc>
          <w:tcPr>
            <w:tcW w:w="1134" w:type="dxa"/>
            <w:vAlign w:val="center"/>
          </w:tcPr>
          <w:p w14:paraId="340318BC" w14:textId="4B2437FC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FATOR DE RISCO</w:t>
            </w:r>
          </w:p>
        </w:tc>
        <w:tc>
          <w:tcPr>
            <w:tcW w:w="1718" w:type="dxa"/>
            <w:vAlign w:val="center"/>
          </w:tcPr>
          <w:p w14:paraId="75D8B60A" w14:textId="3FAD73BC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DESCRIÇÃO DO FATOR DE RISCO</w:t>
            </w:r>
          </w:p>
        </w:tc>
        <w:tc>
          <w:tcPr>
            <w:tcW w:w="2676" w:type="dxa"/>
            <w:vAlign w:val="center"/>
          </w:tcPr>
          <w:p w14:paraId="15CCA45B" w14:textId="42A4CF1E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CONSEQUÊNCIAS DO RISCO</w:t>
            </w:r>
          </w:p>
        </w:tc>
        <w:tc>
          <w:tcPr>
            <w:tcW w:w="2308" w:type="dxa"/>
            <w:vAlign w:val="center"/>
          </w:tcPr>
          <w:p w14:paraId="66CA014F" w14:textId="2D25DF47" w:rsidR="00793593" w:rsidRPr="00D471CA" w:rsidRDefault="00793593" w:rsidP="00793593">
            <w:pPr>
              <w:pStyle w:val="Corpodetex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AÇOES PREVENTIVAS E/OU MITIGADORAS</w:t>
            </w:r>
          </w:p>
        </w:tc>
        <w:tc>
          <w:tcPr>
            <w:tcW w:w="1562" w:type="dxa"/>
            <w:vAlign w:val="center"/>
          </w:tcPr>
          <w:p w14:paraId="6EA13420" w14:textId="49B1B4EA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GRAU DE PROBABILIDADE (P)</w:t>
            </w:r>
          </w:p>
        </w:tc>
        <w:tc>
          <w:tcPr>
            <w:tcW w:w="1563" w:type="dxa"/>
            <w:vAlign w:val="center"/>
          </w:tcPr>
          <w:p w14:paraId="39599634" w14:textId="4C3C012E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GRAU DE IMPACTO (I)</w:t>
            </w:r>
          </w:p>
        </w:tc>
        <w:tc>
          <w:tcPr>
            <w:tcW w:w="2647" w:type="dxa"/>
            <w:vAlign w:val="center"/>
          </w:tcPr>
          <w:p w14:paraId="3CE415FE" w14:textId="33D2841F" w:rsidR="00793593" w:rsidRPr="00D471CA" w:rsidRDefault="00793593" w:rsidP="00793593">
            <w:pPr>
              <w:pStyle w:val="Corpodetexto"/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471CA">
              <w:rPr>
                <w:b/>
                <w:color w:val="000000" w:themeColor="text1"/>
                <w:sz w:val="18"/>
                <w:szCs w:val="18"/>
              </w:rPr>
              <w:t>ALOCAÇÃO DOS RISCOS</w:t>
            </w:r>
          </w:p>
        </w:tc>
      </w:tr>
      <w:tr w:rsidR="00D471CA" w:rsidRPr="00D471CA" w14:paraId="762309C4" w14:textId="77777777" w:rsidTr="00793593">
        <w:tc>
          <w:tcPr>
            <w:tcW w:w="1418" w:type="dxa"/>
          </w:tcPr>
          <w:p w14:paraId="685A8F48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37BEC7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18" w:type="dxa"/>
          </w:tcPr>
          <w:p w14:paraId="769EE1A2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76" w:type="dxa"/>
          </w:tcPr>
          <w:p w14:paraId="4843021B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08" w:type="dxa"/>
          </w:tcPr>
          <w:p w14:paraId="4DB4A232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</w:tcPr>
          <w:p w14:paraId="25BF3095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3" w:type="dxa"/>
          </w:tcPr>
          <w:p w14:paraId="32B7847E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7" w:type="dxa"/>
          </w:tcPr>
          <w:p w14:paraId="4562B0BD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</w:tr>
      <w:tr w:rsidR="00D471CA" w:rsidRPr="00D471CA" w14:paraId="4B099053" w14:textId="77777777" w:rsidTr="00793593">
        <w:tc>
          <w:tcPr>
            <w:tcW w:w="1418" w:type="dxa"/>
          </w:tcPr>
          <w:p w14:paraId="393A8C81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2D04B6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18" w:type="dxa"/>
          </w:tcPr>
          <w:p w14:paraId="581A7768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76" w:type="dxa"/>
          </w:tcPr>
          <w:p w14:paraId="0A63C0F4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08" w:type="dxa"/>
          </w:tcPr>
          <w:p w14:paraId="2FEE00E5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</w:tcPr>
          <w:p w14:paraId="58A52A21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3" w:type="dxa"/>
          </w:tcPr>
          <w:p w14:paraId="534E2521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7" w:type="dxa"/>
          </w:tcPr>
          <w:p w14:paraId="77F34777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</w:tr>
      <w:tr w:rsidR="00D471CA" w:rsidRPr="00D471CA" w14:paraId="5A7FD8A9" w14:textId="77777777" w:rsidTr="00793593">
        <w:tc>
          <w:tcPr>
            <w:tcW w:w="1418" w:type="dxa"/>
          </w:tcPr>
          <w:p w14:paraId="48F28FCD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838889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18" w:type="dxa"/>
          </w:tcPr>
          <w:p w14:paraId="7D19BA2C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76" w:type="dxa"/>
          </w:tcPr>
          <w:p w14:paraId="5F0811FC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08" w:type="dxa"/>
          </w:tcPr>
          <w:p w14:paraId="53A6CEE1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</w:tcPr>
          <w:p w14:paraId="415B81E1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3" w:type="dxa"/>
          </w:tcPr>
          <w:p w14:paraId="6E925D0B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647" w:type="dxa"/>
          </w:tcPr>
          <w:p w14:paraId="000853B4" w14:textId="77777777" w:rsidR="00793593" w:rsidRPr="00D471CA" w:rsidRDefault="00793593" w:rsidP="008E3D5B">
            <w:pPr>
              <w:pStyle w:val="Corpodetexto"/>
              <w:spacing w:line="276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3FBFDDF3" w14:textId="77777777" w:rsidR="008C2823" w:rsidRPr="00D471CA" w:rsidRDefault="008C2823" w:rsidP="008E3D5B">
      <w:pPr>
        <w:pStyle w:val="Corpodetexto"/>
        <w:spacing w:line="276" w:lineRule="auto"/>
        <w:jc w:val="center"/>
        <w:rPr>
          <w:bCs/>
          <w:color w:val="000000" w:themeColor="text1"/>
          <w:sz w:val="24"/>
          <w:szCs w:val="24"/>
        </w:rPr>
      </w:pPr>
    </w:p>
    <w:sectPr w:rsidR="008C2823" w:rsidRPr="00D471CA" w:rsidSect="00793593">
      <w:pgSz w:w="16838" w:h="11906" w:orient="landscape" w:code="9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39F"/>
    <w:rsid w:val="000302F0"/>
    <w:rsid w:val="00033F84"/>
    <w:rsid w:val="0004730B"/>
    <w:rsid w:val="00047377"/>
    <w:rsid w:val="00084608"/>
    <w:rsid w:val="00093207"/>
    <w:rsid w:val="001111D0"/>
    <w:rsid w:val="00122879"/>
    <w:rsid w:val="001308E7"/>
    <w:rsid w:val="001C02AB"/>
    <w:rsid w:val="00241B61"/>
    <w:rsid w:val="00272DCF"/>
    <w:rsid w:val="002E1117"/>
    <w:rsid w:val="002F45F9"/>
    <w:rsid w:val="0031300A"/>
    <w:rsid w:val="003257F4"/>
    <w:rsid w:val="00380478"/>
    <w:rsid w:val="003C39E5"/>
    <w:rsid w:val="004B5EC5"/>
    <w:rsid w:val="004F5FC0"/>
    <w:rsid w:val="00503AF9"/>
    <w:rsid w:val="00512217"/>
    <w:rsid w:val="00513307"/>
    <w:rsid w:val="00513AFD"/>
    <w:rsid w:val="005241A9"/>
    <w:rsid w:val="005266E1"/>
    <w:rsid w:val="00560DD5"/>
    <w:rsid w:val="00576C2C"/>
    <w:rsid w:val="00580EC6"/>
    <w:rsid w:val="005F4983"/>
    <w:rsid w:val="00617498"/>
    <w:rsid w:val="006342C7"/>
    <w:rsid w:val="00672653"/>
    <w:rsid w:val="006B640A"/>
    <w:rsid w:val="006D2EB1"/>
    <w:rsid w:val="006D4BB0"/>
    <w:rsid w:val="00772F0A"/>
    <w:rsid w:val="00793593"/>
    <w:rsid w:val="007A5D34"/>
    <w:rsid w:val="007D3966"/>
    <w:rsid w:val="00814224"/>
    <w:rsid w:val="0081661F"/>
    <w:rsid w:val="00817B37"/>
    <w:rsid w:val="00836594"/>
    <w:rsid w:val="00837E26"/>
    <w:rsid w:val="0086358E"/>
    <w:rsid w:val="00882AB0"/>
    <w:rsid w:val="00892778"/>
    <w:rsid w:val="008C0EA8"/>
    <w:rsid w:val="008C2823"/>
    <w:rsid w:val="008C2AA8"/>
    <w:rsid w:val="008E3D5B"/>
    <w:rsid w:val="008E41F6"/>
    <w:rsid w:val="00902A92"/>
    <w:rsid w:val="00942E3B"/>
    <w:rsid w:val="00946E3B"/>
    <w:rsid w:val="00953227"/>
    <w:rsid w:val="009C4C47"/>
    <w:rsid w:val="009D06C6"/>
    <w:rsid w:val="009D4E33"/>
    <w:rsid w:val="009F2A40"/>
    <w:rsid w:val="00A1018C"/>
    <w:rsid w:val="00A2008A"/>
    <w:rsid w:val="00A55186"/>
    <w:rsid w:val="00A72BFF"/>
    <w:rsid w:val="00A975B3"/>
    <w:rsid w:val="00AB1880"/>
    <w:rsid w:val="00AD19F0"/>
    <w:rsid w:val="00B2539F"/>
    <w:rsid w:val="00B5309E"/>
    <w:rsid w:val="00B93E00"/>
    <w:rsid w:val="00BC0FA0"/>
    <w:rsid w:val="00BC2176"/>
    <w:rsid w:val="00BD0750"/>
    <w:rsid w:val="00BE76E1"/>
    <w:rsid w:val="00C43F0A"/>
    <w:rsid w:val="00C7437E"/>
    <w:rsid w:val="00C77484"/>
    <w:rsid w:val="00CB28FA"/>
    <w:rsid w:val="00CB7254"/>
    <w:rsid w:val="00CC0B74"/>
    <w:rsid w:val="00CE3335"/>
    <w:rsid w:val="00D16D04"/>
    <w:rsid w:val="00D21EAE"/>
    <w:rsid w:val="00D471CA"/>
    <w:rsid w:val="00D664E1"/>
    <w:rsid w:val="00DA5ADD"/>
    <w:rsid w:val="00DB48C1"/>
    <w:rsid w:val="00DD0037"/>
    <w:rsid w:val="00DF4132"/>
    <w:rsid w:val="00E277BA"/>
    <w:rsid w:val="00E36AB2"/>
    <w:rsid w:val="00E44ADC"/>
    <w:rsid w:val="00E522E1"/>
    <w:rsid w:val="00E97C5A"/>
    <w:rsid w:val="00EC5FED"/>
    <w:rsid w:val="00ED08D1"/>
    <w:rsid w:val="00F0791D"/>
    <w:rsid w:val="00F755FC"/>
    <w:rsid w:val="00F77F88"/>
    <w:rsid w:val="00F90041"/>
    <w:rsid w:val="00FA1BBF"/>
    <w:rsid w:val="00FC70EA"/>
    <w:rsid w:val="00FE2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A5162E5"/>
  <w15:docId w15:val="{3DFEC4CE-120F-4259-BA3C-63636D44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823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qFormat/>
    <w:rsid w:val="00B2539F"/>
    <w:pPr>
      <w:keepNext/>
      <w:spacing w:after="0" w:line="240" w:lineRule="auto"/>
      <w:jc w:val="both"/>
      <w:outlineLvl w:val="0"/>
    </w:pPr>
    <w:rPr>
      <w:rFonts w:ascii="Bookman Old Style" w:eastAsia="Times New Roman" w:hAnsi="Bookman Old Style"/>
      <w:b/>
      <w:sz w:val="26"/>
      <w:szCs w:val="20"/>
      <w:u w:val="single"/>
      <w:lang w:eastAsia="zh-TW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B2539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2539F"/>
    <w:rPr>
      <w:rFonts w:ascii="Bookman Old Style" w:eastAsia="Times New Roman" w:hAnsi="Bookman Old Style" w:cs="Times New Roman"/>
      <w:b/>
      <w:sz w:val="26"/>
      <w:szCs w:val="20"/>
      <w:u w:val="single"/>
      <w:lang w:eastAsia="zh-TW"/>
    </w:rPr>
  </w:style>
  <w:style w:type="paragraph" w:styleId="Corpodetexto">
    <w:name w:val="Body Text"/>
    <w:basedOn w:val="Normal"/>
    <w:link w:val="CorpodetextoChar"/>
    <w:unhideWhenUsed/>
    <w:rsid w:val="00B2539F"/>
    <w:pPr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B2539F"/>
    <w:rPr>
      <w:rFonts w:ascii="Arial" w:eastAsia="Times New Roman" w:hAnsi="Arial" w:cs="Arial"/>
      <w:sz w:val="20"/>
      <w:szCs w:val="20"/>
      <w:lang w:eastAsia="pt-BR"/>
    </w:rPr>
  </w:style>
  <w:style w:type="paragraph" w:styleId="PargrafodaLista">
    <w:name w:val="List Paragraph"/>
    <w:basedOn w:val="Normal"/>
    <w:uiPriority w:val="1"/>
    <w:qFormat/>
    <w:rsid w:val="00B2539F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eastAsia="Times New Roman" w:hAnsi="Times New Roman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B253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customStyle="1" w:styleId="dou-paragraph">
    <w:name w:val="dou-paragraph"/>
    <w:basedOn w:val="Normal"/>
    <w:rsid w:val="00E44A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44ADC"/>
    <w:rPr>
      <w:b/>
      <w:bCs/>
    </w:rPr>
  </w:style>
  <w:style w:type="table" w:styleId="Tabelacomgrade">
    <w:name w:val="Table Grid"/>
    <w:basedOn w:val="Tabelanormal"/>
    <w:uiPriority w:val="39"/>
    <w:rsid w:val="00A55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5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Convênios</dc:creator>
  <cp:keywords/>
  <dc:description/>
  <cp:lastModifiedBy>Usuario</cp:lastModifiedBy>
  <cp:revision>2</cp:revision>
  <dcterms:created xsi:type="dcterms:W3CDTF">2026-02-10T18:52:00Z</dcterms:created>
  <dcterms:modified xsi:type="dcterms:W3CDTF">2026-02-10T18:52:00Z</dcterms:modified>
</cp:coreProperties>
</file>