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Pr="00DC0CB5" w:rsidRDefault="00CC1E67" w:rsidP="00DC0CB5">
      <w:pPr>
        <w:spacing w:after="120"/>
        <w:jc w:val="center"/>
        <w:rPr>
          <w:rFonts w:ascii="Arial" w:hAnsi="Arial" w:cs="Arial"/>
          <w:b/>
          <w:lang w:eastAsia="en-US"/>
        </w:rPr>
      </w:pPr>
      <w:r w:rsidRPr="00DC0CB5">
        <w:rPr>
          <w:rFonts w:ascii="Arial" w:hAnsi="Arial" w:cs="Arial"/>
          <w:b/>
          <w:lang w:eastAsia="en-US"/>
        </w:rPr>
        <w:t>PROPOSTA COMERCIAL</w:t>
      </w:r>
    </w:p>
    <w:p w14:paraId="42DC9711" w14:textId="60212C1E" w:rsidR="00CC1E67" w:rsidRPr="00DC0CB5" w:rsidRDefault="008D740D" w:rsidP="00DC0CB5">
      <w:pPr>
        <w:spacing w:after="120"/>
        <w:jc w:val="center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À Prefeitura Municipal de Vargem Alta</w:t>
      </w:r>
    </w:p>
    <w:p w14:paraId="73A65602" w14:textId="4F3E862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</w:p>
    <w:p w14:paraId="2CACA67C" w14:textId="0FA4F2C0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Razão Social:</w:t>
      </w:r>
    </w:p>
    <w:p w14:paraId="39A72275" w14:textId="040BF64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CNPJ:</w:t>
      </w:r>
    </w:p>
    <w:p w14:paraId="59F2FA06" w14:textId="4302F9FB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Endereço:</w:t>
      </w:r>
    </w:p>
    <w:p w14:paraId="1369CB3B" w14:textId="6185C065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Cidade:                                                                                     UF:</w:t>
      </w:r>
    </w:p>
    <w:p w14:paraId="643CF6E3" w14:textId="5B16C3FE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CEP:</w:t>
      </w:r>
    </w:p>
    <w:p w14:paraId="6667E141" w14:textId="06F72FE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Representante:</w:t>
      </w:r>
    </w:p>
    <w:p w14:paraId="53F57EB1" w14:textId="5833EA3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E-mail:</w:t>
      </w:r>
    </w:p>
    <w:p w14:paraId="6456D652" w14:textId="06A48E9C" w:rsidR="00780948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Telefone:</w:t>
      </w:r>
    </w:p>
    <w:tbl>
      <w:tblPr>
        <w:tblStyle w:val="Tabelacomgrade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8"/>
        <w:gridCol w:w="5671"/>
        <w:gridCol w:w="993"/>
        <w:gridCol w:w="850"/>
        <w:gridCol w:w="992"/>
        <w:gridCol w:w="993"/>
      </w:tblGrid>
      <w:tr w:rsidR="00FA5243" w:rsidRPr="00FA5243" w14:paraId="60EDC6B3" w14:textId="77777777" w:rsidTr="00FA5243">
        <w:trPr>
          <w:trHeight w:val="998"/>
        </w:trPr>
        <w:tc>
          <w:tcPr>
            <w:tcW w:w="708" w:type="dxa"/>
            <w:vAlign w:val="center"/>
          </w:tcPr>
          <w:p w14:paraId="0D532EA8" w14:textId="3427C52D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5671" w:type="dxa"/>
            <w:vAlign w:val="center"/>
          </w:tcPr>
          <w:p w14:paraId="4B31A052" w14:textId="2519605A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ESPECIFICAÇÃO</w:t>
            </w:r>
          </w:p>
        </w:tc>
        <w:tc>
          <w:tcPr>
            <w:tcW w:w="993" w:type="dxa"/>
            <w:vAlign w:val="center"/>
          </w:tcPr>
          <w:p w14:paraId="391856B7" w14:textId="77777777" w:rsidR="00D57076" w:rsidRPr="00FA5243" w:rsidRDefault="00D57076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6C2958" w14:textId="77777777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QUANT.</w:t>
            </w:r>
          </w:p>
          <w:p w14:paraId="49E059F5" w14:textId="45D15B81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6D8B362" w14:textId="6A0ACD96" w:rsidR="00870278" w:rsidRPr="00FA5243" w:rsidRDefault="00870278" w:rsidP="00FA5243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UNID.</w:t>
            </w:r>
            <w:r w:rsidR="00FA5243">
              <w:rPr>
                <w:rFonts w:ascii="Arial" w:hAnsi="Arial" w:cs="Arial"/>
                <w:b/>
                <w:sz w:val="20"/>
                <w:szCs w:val="20"/>
              </w:rPr>
              <w:t xml:space="preserve"> FORN.</w:t>
            </w:r>
          </w:p>
        </w:tc>
        <w:tc>
          <w:tcPr>
            <w:tcW w:w="992" w:type="dxa"/>
            <w:vAlign w:val="center"/>
          </w:tcPr>
          <w:p w14:paraId="128D9216" w14:textId="67366B8A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VALOR UNIT.</w:t>
            </w:r>
          </w:p>
        </w:tc>
        <w:tc>
          <w:tcPr>
            <w:tcW w:w="993" w:type="dxa"/>
            <w:vAlign w:val="center"/>
          </w:tcPr>
          <w:p w14:paraId="3EE7E29F" w14:textId="010E42F4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VALOR TOTAL</w:t>
            </w:r>
          </w:p>
        </w:tc>
      </w:tr>
      <w:tr w:rsidR="00FA5243" w:rsidRPr="00DC0CB5" w14:paraId="077A97F2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712B3CEE" w14:textId="0508363C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2ECF2B" w14:textId="4632E027" w:rsid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Produção de vídeos afetivos e alta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performance, voltados à divulgação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de atrativos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(turísticos/culturais/naturais/instituciona</w:t>
            </w:r>
            <w:r>
              <w:rPr>
                <w:rFonts w:ascii="Arial" w:hAnsi="Arial" w:cs="Arial"/>
                <w:sz w:val="20"/>
                <w:szCs w:val="20"/>
              </w:rPr>
              <w:t xml:space="preserve">is), com foco em </w:t>
            </w:r>
            <w:r w:rsidRPr="007E701F">
              <w:rPr>
                <w:rFonts w:ascii="Arial" w:hAnsi="Arial" w:cs="Arial"/>
                <w:sz w:val="20"/>
                <w:szCs w:val="20"/>
              </w:rPr>
              <w:t>alcance,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engajamento e conversão, para</w:t>
            </w:r>
            <w:r>
              <w:rPr>
                <w:rFonts w:ascii="Arial" w:hAnsi="Arial" w:cs="Arial"/>
                <w:sz w:val="20"/>
                <w:szCs w:val="20"/>
              </w:rPr>
              <w:t xml:space="preserve"> veiculação em </w:t>
            </w:r>
            <w:r w:rsidRPr="007E701F">
              <w:rPr>
                <w:rFonts w:ascii="Arial" w:hAnsi="Arial" w:cs="Arial"/>
                <w:sz w:val="20"/>
                <w:szCs w:val="20"/>
              </w:rPr>
              <w:t>mídias digitais 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institucionais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E34B826" w14:textId="32758FFF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A contratada será responsável por:</w:t>
            </w:r>
          </w:p>
          <w:p w14:paraId="17894ED1" w14:textId="77777777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Planejamento criativo e estratégico</w:t>
            </w:r>
          </w:p>
          <w:p w14:paraId="0FE89CD3" w14:textId="01E3C771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• Definição de conceito, narrativa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e linguagem visual</w:t>
            </w:r>
          </w:p>
          <w:p w14:paraId="2B0C2AD3" w14:textId="785FF4F9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• Adequação ao público-alvo 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às plataformas de veiculação</w:t>
            </w:r>
          </w:p>
          <w:p w14:paraId="0CD3B8C5" w14:textId="77777777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Roteirização</w:t>
            </w:r>
          </w:p>
          <w:p w14:paraId="52011B66" w14:textId="0FC52A0F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• Criação de roteiros dinâmicos,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com storytelling e chamadas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impacto</w:t>
            </w:r>
          </w:p>
          <w:p w14:paraId="0F84E815" w14:textId="77777777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Captação de imagens</w:t>
            </w:r>
          </w:p>
          <w:p w14:paraId="309F5B00" w14:textId="70D88891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• Filmagens em alta resolução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(mínimo 4K)</w:t>
            </w:r>
          </w:p>
          <w:p w14:paraId="6751C385" w14:textId="07772D5D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• Uso de equipamentos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profissionais (câmeras,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estabilizadores, drones FPV 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convencional</w:t>
            </w:r>
          </w:p>
          <w:p w14:paraId="46C6B5C9" w14:textId="77777777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• Iluminação Profissional</w:t>
            </w:r>
          </w:p>
          <w:p w14:paraId="5038AC25" w14:textId="77777777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• Microfone sem fio</w:t>
            </w:r>
          </w:p>
          <w:p w14:paraId="2930F643" w14:textId="77777777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Pós-produção</w:t>
            </w:r>
          </w:p>
          <w:p w14:paraId="5664349E" w14:textId="77777777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• Edição profissional</w:t>
            </w:r>
          </w:p>
          <w:p w14:paraId="5D4367CA" w14:textId="77777777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• Correção de cor</w:t>
            </w:r>
          </w:p>
          <w:p w14:paraId="7DF19AC7" w14:textId="77777777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• Design de som e trilha sonora</w:t>
            </w:r>
          </w:p>
          <w:p w14:paraId="71C09365" w14:textId="2AB8A267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• Inserção de legendas, grafismos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e identidade visual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Versões para múltiplas plataformas</w:t>
            </w:r>
          </w:p>
          <w:p w14:paraId="03E36CD3" w14:textId="77777777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• Adequação de formatos</w:t>
            </w:r>
          </w:p>
          <w:p w14:paraId="46D29A1E" w14:textId="77777777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(horizontal, vertical e quadrado)</w:t>
            </w:r>
          </w:p>
          <w:p w14:paraId="7FB5B049" w14:textId="5C3255C6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• Duração compatível com redes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sociais e mídia digital</w:t>
            </w:r>
          </w:p>
          <w:p w14:paraId="4636EF09" w14:textId="561A2F13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Todos os direitos patrimoniais dos vídeos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produzidos deverão ser cedidos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integralmente à contratante,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permitindo uso irrestrito, por prazo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indeterminado, em qualquer meio ou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plataforma, sem custos adicionais.</w:t>
            </w:r>
          </w:p>
          <w:p w14:paraId="79FC95CE" w14:textId="304DF9DA" w:rsidR="007E701F" w:rsidRPr="007E701F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A empresa deverá comprovar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experiência prévia na produção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vídeos promocionais ou institucionais,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por meio de portfólio compatível com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o objeto desta contratação.</w:t>
            </w:r>
          </w:p>
          <w:p w14:paraId="22CD5CE4" w14:textId="2AACC470" w:rsidR="00DC0CB5" w:rsidRPr="00FA5243" w:rsidRDefault="007E701F" w:rsidP="007E701F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701F">
              <w:rPr>
                <w:rFonts w:ascii="Arial" w:hAnsi="Arial" w:cs="Arial"/>
                <w:sz w:val="20"/>
                <w:szCs w:val="20"/>
              </w:rPr>
              <w:t>A contratada será responsável por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toda a equipe técnica, equipamentos,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701F">
              <w:rPr>
                <w:rFonts w:ascii="Arial" w:hAnsi="Arial" w:cs="Arial"/>
                <w:sz w:val="20"/>
                <w:szCs w:val="20"/>
              </w:rPr>
              <w:t>logística e autorizações necessárias à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Pr="007E701F">
              <w:rPr>
                <w:rFonts w:ascii="Arial" w:hAnsi="Arial" w:cs="Arial"/>
                <w:sz w:val="20"/>
                <w:szCs w:val="20"/>
              </w:rPr>
              <w:t>execução dos serviços.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65CCC57C" w:rsidR="00DC0CB5" w:rsidRPr="00FA5243" w:rsidRDefault="007E701F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01F75" w14:textId="77777777" w:rsidR="007E701F" w:rsidRDefault="007E701F" w:rsidP="00DC0CB5">
            <w:pPr>
              <w:spacing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UNID/</w:t>
            </w:r>
          </w:p>
          <w:p w14:paraId="05FCCFD6" w14:textId="6883AD35" w:rsidR="00DC0CB5" w:rsidRPr="00FA5243" w:rsidRDefault="007E701F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>VÍDEO</w:t>
            </w:r>
          </w:p>
        </w:tc>
        <w:tc>
          <w:tcPr>
            <w:tcW w:w="992" w:type="dxa"/>
            <w:vAlign w:val="center"/>
          </w:tcPr>
          <w:p w14:paraId="4EBE010F" w14:textId="0C4B9DF7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6A3B7EC1" w14:textId="798A2EF3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</w:tbl>
    <w:p w14:paraId="4FFF0D09" w14:textId="1CCE53E7" w:rsidR="0097071C" w:rsidRPr="00DC0CB5" w:rsidRDefault="0097071C" w:rsidP="00DC0CB5">
      <w:pPr>
        <w:spacing w:after="120"/>
        <w:jc w:val="center"/>
        <w:rPr>
          <w:rFonts w:ascii="Arial" w:hAnsi="Arial" w:cs="Arial"/>
          <w:b/>
        </w:rPr>
      </w:pPr>
    </w:p>
    <w:p w14:paraId="078CE392" w14:textId="5D42352E" w:rsidR="008D740D" w:rsidRPr="00DC0CB5" w:rsidRDefault="00171C0E" w:rsidP="00EA2CFF">
      <w:pPr>
        <w:spacing w:after="120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lastRenderedPageBreak/>
        <w:t>Validade da proposta: 60 (sessenta) dias</w:t>
      </w:r>
    </w:p>
    <w:p w14:paraId="46135579" w14:textId="6EC2DA2C" w:rsidR="00171C0E" w:rsidRPr="00DC0CB5" w:rsidRDefault="00171C0E" w:rsidP="00EA2CFF">
      <w:pPr>
        <w:spacing w:after="120"/>
        <w:rPr>
          <w:rFonts w:ascii="Arial" w:hAnsi="Arial" w:cs="Arial"/>
          <w:b/>
        </w:rPr>
      </w:pPr>
    </w:p>
    <w:p w14:paraId="5532D45B" w14:textId="7AE0E513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Data:________/_________/_________</w:t>
      </w:r>
    </w:p>
    <w:p w14:paraId="7A830A51" w14:textId="77777777" w:rsidR="00EA2CFF" w:rsidRDefault="00EA2CFF" w:rsidP="00EA2CFF">
      <w:pPr>
        <w:spacing w:after="120"/>
        <w:rPr>
          <w:rFonts w:ascii="Arial" w:hAnsi="Arial" w:cs="Arial"/>
        </w:rPr>
      </w:pPr>
    </w:p>
    <w:p w14:paraId="4687567D" w14:textId="2F3E839B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__________________________</w:t>
      </w:r>
    </w:p>
    <w:p w14:paraId="1693614C" w14:textId="129EFAC6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Assinatura do responsável</w:t>
      </w:r>
      <w:r w:rsidR="002E336F" w:rsidRPr="00DC0CB5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C0CB5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DC0CB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EFDF8E" w14:textId="77777777" w:rsidR="003F6F4F" w:rsidRDefault="003F6F4F" w:rsidP="0011084C">
      <w:pPr>
        <w:spacing w:after="0" w:line="240" w:lineRule="auto"/>
      </w:pPr>
      <w:r>
        <w:separator/>
      </w:r>
    </w:p>
  </w:endnote>
  <w:endnote w:type="continuationSeparator" w:id="0">
    <w:p w14:paraId="7C767205" w14:textId="77777777" w:rsidR="003F6F4F" w:rsidRDefault="003F6F4F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86FF9F" w14:textId="77777777" w:rsidR="003F6F4F" w:rsidRDefault="003F6F4F" w:rsidP="0011084C">
      <w:pPr>
        <w:spacing w:after="0" w:line="240" w:lineRule="auto"/>
      </w:pPr>
      <w:r>
        <w:separator/>
      </w:r>
    </w:p>
  </w:footnote>
  <w:footnote w:type="continuationSeparator" w:id="0">
    <w:p w14:paraId="041E9B63" w14:textId="77777777" w:rsidR="003F6F4F" w:rsidRDefault="003F6F4F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3F6F4F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E7E28"/>
    <w:rsid w:val="004F2044"/>
    <w:rsid w:val="004F7A6B"/>
    <w:rsid w:val="00504E72"/>
    <w:rsid w:val="005072E5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1905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1419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E701F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3B4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7B2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1955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57076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0CB5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2CFF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278B0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A5243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8BAAF-77AB-4CDE-A143-623ED70A7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302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2</cp:revision>
  <cp:lastPrinted>2023-06-15T16:49:00Z</cp:lastPrinted>
  <dcterms:created xsi:type="dcterms:W3CDTF">2026-04-17T17:59:00Z</dcterms:created>
  <dcterms:modified xsi:type="dcterms:W3CDTF">2026-04-17T17:59:00Z</dcterms:modified>
</cp:coreProperties>
</file>