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DC0CB5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DC0CB5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DC0CB5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Razão Social:</w:t>
      </w:r>
    </w:p>
    <w:p w14:paraId="39A72275" w14:textId="040BF64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CNPJ:</w:t>
      </w:r>
    </w:p>
    <w:p w14:paraId="59F2FA06" w14:textId="4302F9FB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Endereço:</w:t>
      </w:r>
    </w:p>
    <w:p w14:paraId="1369CB3B" w14:textId="6185C065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 xml:space="preserve">Cidade:                                           </w:t>
      </w:r>
      <w:bookmarkStart w:id="0" w:name="_GoBack"/>
      <w:bookmarkEnd w:id="0"/>
      <w:r w:rsidRPr="00DC0CB5">
        <w:rPr>
          <w:rFonts w:ascii="Arial" w:hAnsi="Arial" w:cs="Arial"/>
          <w:b/>
        </w:rPr>
        <w:t xml:space="preserve">                                          UF:</w:t>
      </w:r>
    </w:p>
    <w:p w14:paraId="643CF6E3" w14:textId="5B16C3FE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CEP:</w:t>
      </w:r>
    </w:p>
    <w:p w14:paraId="6667E141" w14:textId="06F72FE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Representante:</w:t>
      </w:r>
    </w:p>
    <w:p w14:paraId="53F57EB1" w14:textId="5833EA3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E-mail:</w:t>
      </w:r>
    </w:p>
    <w:p w14:paraId="6456D652" w14:textId="06A48E9C" w:rsidR="00780948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Telefone:</w:t>
      </w:r>
    </w:p>
    <w:tbl>
      <w:tblPr>
        <w:tblStyle w:val="Tabelacomgrade"/>
        <w:tblW w:w="11340" w:type="dxa"/>
        <w:tblInd w:w="-1399" w:type="dxa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5244"/>
        <w:gridCol w:w="993"/>
        <w:gridCol w:w="850"/>
        <w:gridCol w:w="992"/>
        <w:gridCol w:w="993"/>
      </w:tblGrid>
      <w:tr w:rsidR="008F5C27" w:rsidRPr="00FA5243" w14:paraId="60EDC6B3" w14:textId="77777777" w:rsidTr="000C1171">
        <w:trPr>
          <w:trHeight w:val="998"/>
        </w:trPr>
        <w:tc>
          <w:tcPr>
            <w:tcW w:w="1418" w:type="dxa"/>
          </w:tcPr>
          <w:p w14:paraId="0D602EC3" w14:textId="5AF33E9E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CATMAT/CATSER</w:t>
            </w:r>
          </w:p>
        </w:tc>
        <w:tc>
          <w:tcPr>
            <w:tcW w:w="850" w:type="dxa"/>
            <w:vAlign w:val="center"/>
          </w:tcPr>
          <w:p w14:paraId="0D532EA8" w14:textId="5BB36CC2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5244" w:type="dxa"/>
            <w:vAlign w:val="center"/>
          </w:tcPr>
          <w:p w14:paraId="4B31A052" w14:textId="2519605A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</w:tc>
        <w:tc>
          <w:tcPr>
            <w:tcW w:w="993" w:type="dxa"/>
            <w:vAlign w:val="center"/>
          </w:tcPr>
          <w:p w14:paraId="391856B7" w14:textId="77777777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6C2958" w14:textId="77777777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QUANT.</w:t>
            </w:r>
          </w:p>
          <w:p w14:paraId="49E059F5" w14:textId="45D15B81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6D8B362" w14:textId="6A0ACD96" w:rsidR="008F5C27" w:rsidRPr="000C1171" w:rsidRDefault="008F5C27" w:rsidP="00FA5243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UNID. FORN.</w:t>
            </w:r>
          </w:p>
        </w:tc>
        <w:tc>
          <w:tcPr>
            <w:tcW w:w="992" w:type="dxa"/>
            <w:vAlign w:val="center"/>
          </w:tcPr>
          <w:p w14:paraId="128D9216" w14:textId="67366B8A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VALOR UNIT.</w:t>
            </w:r>
          </w:p>
        </w:tc>
        <w:tc>
          <w:tcPr>
            <w:tcW w:w="993" w:type="dxa"/>
            <w:vAlign w:val="center"/>
          </w:tcPr>
          <w:p w14:paraId="3EE7E29F" w14:textId="010E42F4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</w:tc>
      </w:tr>
      <w:tr w:rsidR="008F5C27" w:rsidRPr="00DC0CB5" w14:paraId="077A97F2" w14:textId="77777777" w:rsidTr="000C1171">
        <w:trPr>
          <w:trHeight w:val="326"/>
        </w:trPr>
        <w:tc>
          <w:tcPr>
            <w:tcW w:w="1418" w:type="dxa"/>
          </w:tcPr>
          <w:p w14:paraId="092E9412" w14:textId="48317EF9" w:rsidR="008F5C27" w:rsidRPr="000C1171" w:rsidRDefault="008F5C27" w:rsidP="008F5C27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33.90.39-49</w:t>
            </w:r>
          </w:p>
        </w:tc>
        <w:tc>
          <w:tcPr>
            <w:tcW w:w="850" w:type="dxa"/>
            <w:vAlign w:val="center"/>
          </w:tcPr>
          <w:p w14:paraId="712B3CEE" w14:textId="3DEEB1FA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5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04EE47D2" w:rsidR="008F5C27" w:rsidRPr="000C1171" w:rsidRDefault="008F5C27" w:rsidP="000C1171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Contratação de empresa</w:t>
            </w:r>
            <w:r w:rsidR="000C1171" w:rsidRPr="000C117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C1171">
              <w:rPr>
                <w:rFonts w:ascii="Arial" w:hAnsi="Arial" w:cs="Arial"/>
                <w:b/>
                <w:sz w:val="20"/>
                <w:szCs w:val="20"/>
              </w:rPr>
              <w:t>especializada na prestação de</w:t>
            </w:r>
            <w:r w:rsidR="000C117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C1171">
              <w:rPr>
                <w:rFonts w:ascii="Arial" w:hAnsi="Arial" w:cs="Arial"/>
                <w:b/>
                <w:sz w:val="20"/>
                <w:szCs w:val="20"/>
              </w:rPr>
              <w:t>serviços de comunicação</w:t>
            </w:r>
            <w:r w:rsidR="000C1171" w:rsidRPr="000C117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C1171">
              <w:rPr>
                <w:rFonts w:ascii="Arial" w:hAnsi="Arial" w:cs="Arial"/>
                <w:b/>
                <w:sz w:val="20"/>
                <w:szCs w:val="20"/>
              </w:rPr>
              <w:t>institucional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3238C3F8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CCFD6" w14:textId="3BE2D9AB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mês</w:t>
            </w:r>
          </w:p>
        </w:tc>
        <w:tc>
          <w:tcPr>
            <w:tcW w:w="992" w:type="dxa"/>
            <w:vAlign w:val="center"/>
          </w:tcPr>
          <w:p w14:paraId="4EBE010F" w14:textId="0C4B9DF7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A3B7EC1" w14:textId="798A2EF3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</w:tbl>
    <w:p w14:paraId="4FFF0D09" w14:textId="4A073DDC" w:rsidR="0097071C" w:rsidRPr="00DC0CB5" w:rsidRDefault="0097071C" w:rsidP="00DC0CB5">
      <w:pPr>
        <w:spacing w:after="120"/>
        <w:jc w:val="center"/>
        <w:rPr>
          <w:rFonts w:ascii="Arial" w:hAnsi="Arial" w:cs="Arial"/>
          <w:b/>
        </w:rPr>
      </w:pPr>
    </w:p>
    <w:p w14:paraId="078CE392" w14:textId="5D42352E" w:rsidR="008D740D" w:rsidRPr="00DC0CB5" w:rsidRDefault="00171C0E" w:rsidP="00EA2CFF">
      <w:pPr>
        <w:spacing w:after="120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Validade da proposta: 60 (sessenta) dias</w:t>
      </w:r>
    </w:p>
    <w:p w14:paraId="46135579" w14:textId="6EC2DA2C" w:rsidR="00171C0E" w:rsidRPr="00DC0CB5" w:rsidRDefault="00171C0E" w:rsidP="00EA2CFF">
      <w:pPr>
        <w:spacing w:after="120"/>
        <w:rPr>
          <w:rFonts w:ascii="Arial" w:hAnsi="Arial" w:cs="Arial"/>
          <w:b/>
        </w:rPr>
      </w:pPr>
    </w:p>
    <w:p w14:paraId="5532D45B" w14:textId="7AE0E513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Data:________/_________/_________</w:t>
      </w:r>
    </w:p>
    <w:p w14:paraId="7A830A51" w14:textId="77777777" w:rsidR="00EA2CFF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__________________________</w:t>
      </w:r>
    </w:p>
    <w:p w14:paraId="1693614C" w14:textId="129EFAC6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Assinatura do responsável</w:t>
      </w:r>
      <w:r w:rsidR="002E336F" w:rsidRPr="00DC0CB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C0CB5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DC0CB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1171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A48D4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57B9E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5C27"/>
    <w:rsid w:val="008F64EA"/>
    <w:rsid w:val="008F660B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7B2"/>
    <w:rsid w:val="00B87F5D"/>
    <w:rsid w:val="00BA20A3"/>
    <w:rsid w:val="00BB3E65"/>
    <w:rsid w:val="00BC3380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21AB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A5243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817E4-E71F-46DE-90E2-6186A48AD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2</cp:revision>
  <cp:lastPrinted>2023-06-15T16:49:00Z</cp:lastPrinted>
  <dcterms:created xsi:type="dcterms:W3CDTF">2026-04-27T15:25:00Z</dcterms:created>
  <dcterms:modified xsi:type="dcterms:W3CDTF">2026-04-27T15:25:00Z</dcterms:modified>
</cp:coreProperties>
</file>